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C4F7" w14:textId="01C8C36E" w:rsidR="00EC4CC2" w:rsidRPr="00B60222" w:rsidRDefault="00EC4CC2">
      <w:pPr>
        <w:rPr>
          <w:rFonts w:ascii="Arial" w:hAnsi="Arial" w:cs="Arial"/>
        </w:rPr>
      </w:pPr>
      <w:r w:rsidRPr="00B60222">
        <w:rPr>
          <w:rFonts w:ascii="Arial" w:hAnsi="Arial" w:cs="Arial"/>
        </w:rPr>
        <w:t>To [Headteacher/Pay Committee]</w:t>
      </w:r>
    </w:p>
    <w:p w14:paraId="0DFE0A90" w14:textId="77777777" w:rsidR="00EC4CC2" w:rsidRPr="00B60222" w:rsidRDefault="00EC4CC2">
      <w:pPr>
        <w:rPr>
          <w:rFonts w:ascii="Arial" w:hAnsi="Arial" w:cs="Arial"/>
        </w:rPr>
      </w:pPr>
    </w:p>
    <w:p w14:paraId="3103B3F3" w14:textId="2916C946" w:rsidR="0012439F" w:rsidRPr="00B60222" w:rsidRDefault="00445671">
      <w:pPr>
        <w:rPr>
          <w:rFonts w:ascii="Arial" w:hAnsi="Arial" w:cs="Arial"/>
        </w:rPr>
      </w:pPr>
      <w:r w:rsidRPr="00B60222">
        <w:rPr>
          <w:rFonts w:ascii="Arial" w:hAnsi="Arial" w:cs="Arial"/>
        </w:rPr>
        <w:t xml:space="preserve">The 2022 National Joint Council (NJC) </w:t>
      </w:r>
      <w:r w:rsidR="00EC4CC2" w:rsidRPr="00B60222">
        <w:rPr>
          <w:rFonts w:ascii="Arial" w:hAnsi="Arial" w:cs="Arial"/>
        </w:rPr>
        <w:t xml:space="preserve">Green Book </w:t>
      </w:r>
      <w:r w:rsidRPr="00B60222">
        <w:rPr>
          <w:rFonts w:ascii="Arial" w:hAnsi="Arial" w:cs="Arial"/>
        </w:rPr>
        <w:t xml:space="preserve">pay award was agreed on 1 November 2022.  The award is for a flat rate of £1,925 per point to all NJC pay scales.  This equates to 10.5% on the lowest point </w:t>
      </w:r>
      <w:r w:rsidR="00636191" w:rsidRPr="00B60222">
        <w:rPr>
          <w:rFonts w:ascii="Arial" w:hAnsi="Arial" w:cs="Arial"/>
        </w:rPr>
        <w:t>reducing</w:t>
      </w:r>
      <w:r w:rsidRPr="00B60222">
        <w:rPr>
          <w:rFonts w:ascii="Arial" w:hAnsi="Arial" w:cs="Arial"/>
        </w:rPr>
        <w:t xml:space="preserve"> to less than 5% on the higher pay scales</w:t>
      </w:r>
      <w:r w:rsidR="00EC4CC2" w:rsidRPr="00B60222">
        <w:rPr>
          <w:rFonts w:ascii="Arial" w:hAnsi="Arial" w:cs="Arial"/>
        </w:rPr>
        <w:t>, in some cases less than 3%</w:t>
      </w:r>
      <w:r w:rsidRPr="00B60222">
        <w:rPr>
          <w:rFonts w:ascii="Arial" w:hAnsi="Arial" w:cs="Arial"/>
        </w:rPr>
        <w:t>.</w:t>
      </w:r>
      <w:r w:rsidR="007649A7" w:rsidRPr="00B60222">
        <w:rPr>
          <w:rFonts w:ascii="Arial" w:hAnsi="Arial" w:cs="Arial"/>
        </w:rPr>
        <w:t xml:space="preserve"> </w:t>
      </w:r>
    </w:p>
    <w:p w14:paraId="11C75E69" w14:textId="2FB8165F" w:rsidR="00445671" w:rsidRPr="00B60222" w:rsidRDefault="00445671">
      <w:pPr>
        <w:rPr>
          <w:rFonts w:ascii="Arial" w:hAnsi="Arial" w:cs="Arial"/>
        </w:rPr>
      </w:pPr>
      <w:r w:rsidRPr="00B60222">
        <w:rPr>
          <w:rFonts w:ascii="Arial" w:hAnsi="Arial" w:cs="Arial"/>
        </w:rPr>
        <w:t xml:space="preserve">The result of this is that those employed in senior support staff roles such as School Business Managers/Leaders will receive a lower pay award than teaching colleagues in </w:t>
      </w:r>
      <w:r w:rsidR="00BE2DA7" w:rsidRPr="00B60222">
        <w:rPr>
          <w:rFonts w:ascii="Arial" w:hAnsi="Arial" w:cs="Arial"/>
        </w:rPr>
        <w:t>s</w:t>
      </w:r>
      <w:r w:rsidRPr="00B60222">
        <w:rPr>
          <w:rFonts w:ascii="Arial" w:hAnsi="Arial" w:cs="Arial"/>
        </w:rPr>
        <w:t xml:space="preserve">enior </w:t>
      </w:r>
      <w:r w:rsidR="00BE2DA7" w:rsidRPr="00B60222">
        <w:rPr>
          <w:rFonts w:ascii="Arial" w:hAnsi="Arial" w:cs="Arial"/>
        </w:rPr>
        <w:t>l</w:t>
      </w:r>
      <w:r w:rsidRPr="00B60222">
        <w:rPr>
          <w:rFonts w:ascii="Arial" w:hAnsi="Arial" w:cs="Arial"/>
        </w:rPr>
        <w:t xml:space="preserve">eadership roles </w:t>
      </w:r>
      <w:proofErr w:type="gramStart"/>
      <w:r w:rsidRPr="00B60222">
        <w:rPr>
          <w:rFonts w:ascii="Arial" w:hAnsi="Arial" w:cs="Arial"/>
        </w:rPr>
        <w:t>and also</w:t>
      </w:r>
      <w:proofErr w:type="gramEnd"/>
      <w:r w:rsidRPr="00B60222">
        <w:rPr>
          <w:rFonts w:ascii="Arial" w:hAnsi="Arial" w:cs="Arial"/>
        </w:rPr>
        <w:t xml:space="preserve"> than other support staff colleague</w:t>
      </w:r>
      <w:r w:rsidR="00BE2DA7" w:rsidRPr="00B60222">
        <w:rPr>
          <w:rFonts w:ascii="Arial" w:hAnsi="Arial" w:cs="Arial"/>
        </w:rPr>
        <w:t>s</w:t>
      </w:r>
      <w:r w:rsidRPr="00B60222">
        <w:rPr>
          <w:rFonts w:ascii="Arial" w:hAnsi="Arial" w:cs="Arial"/>
        </w:rPr>
        <w:t>.</w:t>
      </w:r>
    </w:p>
    <w:p w14:paraId="4DAFB4BD" w14:textId="3C90EB36" w:rsidR="00EC4CC2" w:rsidRDefault="00EC4CC2" w:rsidP="00EC4CC2">
      <w:pPr>
        <w:rPr>
          <w:rFonts w:ascii="Arial" w:hAnsi="Arial" w:cs="Arial"/>
        </w:rPr>
      </w:pPr>
      <w:r w:rsidRPr="00B60222">
        <w:rPr>
          <w:rFonts w:ascii="Arial" w:hAnsi="Arial" w:cs="Arial"/>
        </w:rPr>
        <w:t xml:space="preserve">School Business Leaders play a crucial role in schools and Trusts, </w:t>
      </w:r>
      <w:r w:rsidR="003E56A4" w:rsidRPr="00B60222">
        <w:rPr>
          <w:rFonts w:ascii="Arial" w:hAnsi="Arial" w:cs="Arial"/>
        </w:rPr>
        <w:t xml:space="preserve">as </w:t>
      </w:r>
      <w:r w:rsidRPr="00B60222">
        <w:rPr>
          <w:rFonts w:ascii="Arial" w:hAnsi="Arial" w:cs="Arial"/>
        </w:rPr>
        <w:t>has been particularly evident since the onset of the pandemic.  It is incredibly unfair that they will be rewarded for this with the lowest pay award in a school or trust</w:t>
      </w:r>
      <w:r w:rsidR="005F6E44" w:rsidRPr="00B60222">
        <w:rPr>
          <w:rFonts w:ascii="Arial" w:hAnsi="Arial" w:cs="Arial"/>
        </w:rPr>
        <w:t>.</w:t>
      </w:r>
      <w:r w:rsidRPr="00B60222">
        <w:rPr>
          <w:rFonts w:ascii="Arial" w:hAnsi="Arial" w:cs="Arial"/>
        </w:rPr>
        <w:t xml:space="preserve"> </w:t>
      </w:r>
      <w:r w:rsidR="005F6E44" w:rsidRPr="00B60222">
        <w:rPr>
          <w:rFonts w:ascii="Arial" w:hAnsi="Arial" w:cs="Arial"/>
        </w:rPr>
        <w:t xml:space="preserve"> A</w:t>
      </w:r>
      <w:r w:rsidRPr="00B60222">
        <w:rPr>
          <w:rFonts w:ascii="Arial" w:hAnsi="Arial" w:cs="Arial"/>
        </w:rPr>
        <w:t>SCL are recommending that employers use the provision of an honorarium payment to go some way in addressing the unfairness and inequality of this year’s pay awards</w:t>
      </w:r>
      <w:r w:rsidR="004562D2">
        <w:rPr>
          <w:rFonts w:ascii="Arial" w:hAnsi="Arial" w:cs="Arial"/>
        </w:rPr>
        <w:t>.</w:t>
      </w:r>
    </w:p>
    <w:p w14:paraId="1E9C4F69" w14:textId="633DB535" w:rsidR="00E135C0" w:rsidRPr="00B60222" w:rsidRDefault="00E135C0" w:rsidP="00EC4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[NB – check that your pay policy allows for honorarium payments – if not, please amend this draft letter accordingly to reflect the language used –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allowance, additional payment, etc]</w:t>
      </w:r>
    </w:p>
    <w:p w14:paraId="438B7EA5" w14:textId="6013BD02" w:rsidR="00445671" w:rsidRPr="00B60222" w:rsidRDefault="00445671">
      <w:pPr>
        <w:rPr>
          <w:rFonts w:ascii="Arial" w:hAnsi="Arial" w:cs="Arial"/>
        </w:rPr>
      </w:pPr>
      <w:r w:rsidRPr="008A7B07">
        <w:rPr>
          <w:rFonts w:ascii="Arial" w:hAnsi="Arial" w:cs="Arial"/>
        </w:rPr>
        <w:t xml:space="preserve">This letter is to </w:t>
      </w:r>
      <w:r w:rsidR="00EC4CC2" w:rsidRPr="008A7B07">
        <w:rPr>
          <w:rFonts w:ascii="Arial" w:hAnsi="Arial" w:cs="Arial"/>
        </w:rPr>
        <w:t xml:space="preserve">formally </w:t>
      </w:r>
      <w:r w:rsidRPr="008A7B07">
        <w:rPr>
          <w:rFonts w:ascii="Arial" w:hAnsi="Arial" w:cs="Arial"/>
        </w:rPr>
        <w:t xml:space="preserve">request that </w:t>
      </w:r>
      <w:r w:rsidR="00EC4CC2" w:rsidRPr="008A7B07">
        <w:rPr>
          <w:rFonts w:ascii="Arial" w:hAnsi="Arial" w:cs="Arial"/>
        </w:rPr>
        <w:t>[</w:t>
      </w:r>
      <w:r w:rsidR="0004399F" w:rsidRPr="008A7B07">
        <w:rPr>
          <w:rFonts w:ascii="Arial" w:hAnsi="Arial" w:cs="Arial"/>
        </w:rPr>
        <w:t>*</w:t>
      </w:r>
      <w:r w:rsidR="00EC4CC2" w:rsidRPr="008A7B07">
        <w:rPr>
          <w:rFonts w:ascii="Arial" w:hAnsi="Arial" w:cs="Arial"/>
        </w:rPr>
        <w:t xml:space="preserve">I receive </w:t>
      </w:r>
      <w:r w:rsidRPr="008A7B07">
        <w:rPr>
          <w:rFonts w:ascii="Arial" w:hAnsi="Arial" w:cs="Arial"/>
        </w:rPr>
        <w:t>an honorarium payment</w:t>
      </w:r>
      <w:r w:rsidR="00EC4CC2" w:rsidRPr="008A7B07">
        <w:rPr>
          <w:rFonts w:ascii="Arial" w:hAnsi="Arial" w:cs="Arial"/>
        </w:rPr>
        <w:t>/that an honorarium payment</w:t>
      </w:r>
      <w:r w:rsidRPr="008A7B07">
        <w:rPr>
          <w:rFonts w:ascii="Arial" w:hAnsi="Arial" w:cs="Arial"/>
        </w:rPr>
        <w:t xml:space="preserve"> is made to [insert name]</w:t>
      </w:r>
      <w:r w:rsidR="006E5042" w:rsidRPr="008A7B07">
        <w:rPr>
          <w:rFonts w:ascii="Arial" w:hAnsi="Arial" w:cs="Arial"/>
        </w:rPr>
        <w:t xml:space="preserve"> for the reasons stated </w:t>
      </w:r>
      <w:proofErr w:type="gramStart"/>
      <w:r w:rsidR="006E5042" w:rsidRPr="008A7B07">
        <w:rPr>
          <w:rFonts w:ascii="Arial" w:hAnsi="Arial" w:cs="Arial"/>
        </w:rPr>
        <w:t>above</w:t>
      </w:r>
      <w:r w:rsidR="008A7B07">
        <w:rPr>
          <w:rFonts w:ascii="Arial" w:hAnsi="Arial" w:cs="Arial"/>
        </w:rPr>
        <w:t>]</w:t>
      </w:r>
      <w:r w:rsidR="0004399F" w:rsidRPr="008A7B07">
        <w:rPr>
          <w:rFonts w:ascii="Arial" w:hAnsi="Arial" w:cs="Arial"/>
        </w:rPr>
        <w:t>*</w:t>
      </w:r>
      <w:proofErr w:type="gramEnd"/>
      <w:r w:rsidR="00EC4CC2" w:rsidRPr="008A7B07">
        <w:rPr>
          <w:rFonts w:ascii="Arial" w:hAnsi="Arial" w:cs="Arial"/>
          <w:i/>
          <w:iCs/>
        </w:rPr>
        <w:t>delete</w:t>
      </w:r>
      <w:r w:rsidR="00EC4CC2" w:rsidRPr="00B60222">
        <w:rPr>
          <w:rFonts w:ascii="Arial" w:hAnsi="Arial" w:cs="Arial"/>
          <w:i/>
          <w:iCs/>
        </w:rPr>
        <w:t xml:space="preserve"> as appropriate</w:t>
      </w:r>
      <w:r w:rsidR="00EC4CC2" w:rsidRPr="00B60222">
        <w:rPr>
          <w:rFonts w:ascii="Arial" w:hAnsi="Arial" w:cs="Arial"/>
        </w:rPr>
        <w:t>.</w:t>
      </w:r>
      <w:r w:rsidRPr="00B60222">
        <w:rPr>
          <w:rFonts w:ascii="Arial" w:hAnsi="Arial" w:cs="Arial"/>
        </w:rPr>
        <w:t xml:space="preserve"> </w:t>
      </w:r>
      <w:r w:rsidRPr="00B60222">
        <w:rPr>
          <w:rFonts w:ascii="Arial" w:hAnsi="Arial" w:cs="Arial"/>
          <w:i/>
          <w:iCs/>
        </w:rPr>
        <w:t>(</w:t>
      </w:r>
      <w:r w:rsidR="0004399F" w:rsidRPr="00B60222">
        <w:rPr>
          <w:rFonts w:ascii="Arial" w:hAnsi="Arial" w:cs="Arial"/>
          <w:i/>
          <w:iCs/>
        </w:rPr>
        <w:t xml:space="preserve">A </w:t>
      </w:r>
      <w:r w:rsidRPr="00B60222">
        <w:rPr>
          <w:rFonts w:ascii="Arial" w:hAnsi="Arial" w:cs="Arial"/>
          <w:i/>
          <w:iCs/>
        </w:rPr>
        <w:t xml:space="preserve">list of names </w:t>
      </w:r>
      <w:r w:rsidR="0004399F" w:rsidRPr="00B60222">
        <w:rPr>
          <w:rFonts w:ascii="Arial" w:hAnsi="Arial" w:cs="Arial"/>
          <w:i/>
          <w:iCs/>
        </w:rPr>
        <w:t>could be added</w:t>
      </w:r>
      <w:r w:rsidRPr="00B60222">
        <w:rPr>
          <w:rFonts w:ascii="Arial" w:hAnsi="Arial" w:cs="Arial"/>
          <w:i/>
          <w:iCs/>
        </w:rPr>
        <w:t xml:space="preserve"> by an employer to obtain governor approval for all staff receiving less than 5%)</w:t>
      </w:r>
      <w:r w:rsidR="00EC4CC2" w:rsidRPr="00B60222">
        <w:rPr>
          <w:rFonts w:ascii="Arial" w:hAnsi="Arial" w:cs="Arial"/>
        </w:rPr>
        <w:t xml:space="preserve">. </w:t>
      </w:r>
      <w:r w:rsidRPr="00B60222">
        <w:rPr>
          <w:rFonts w:ascii="Arial" w:hAnsi="Arial" w:cs="Arial"/>
        </w:rPr>
        <w:t>The honorarium amount requested is the difference between the percentage uplift that £1,925 equates to and a 5% pay award. In this instance th</w:t>
      </w:r>
      <w:r w:rsidR="00F10B86" w:rsidRPr="00B60222">
        <w:rPr>
          <w:rFonts w:ascii="Arial" w:hAnsi="Arial" w:cs="Arial"/>
        </w:rPr>
        <w:t>at</w:t>
      </w:r>
      <w:r w:rsidRPr="00B60222">
        <w:rPr>
          <w:rFonts w:ascii="Arial" w:hAnsi="Arial" w:cs="Arial"/>
        </w:rPr>
        <w:t xml:space="preserve"> value is </w:t>
      </w:r>
      <w:proofErr w:type="gramStart"/>
      <w:r w:rsidRPr="00B60222">
        <w:rPr>
          <w:rFonts w:ascii="Arial" w:hAnsi="Arial" w:cs="Arial"/>
        </w:rPr>
        <w:t>£[</w:t>
      </w:r>
      <w:proofErr w:type="gramEnd"/>
      <w:r w:rsidRPr="00B60222">
        <w:rPr>
          <w:rFonts w:ascii="Arial" w:hAnsi="Arial" w:cs="Arial"/>
        </w:rPr>
        <w:t>_______].</w:t>
      </w:r>
      <w:r w:rsidR="00EC4CC2" w:rsidRPr="00B60222">
        <w:rPr>
          <w:rFonts w:ascii="Arial" w:hAnsi="Arial" w:cs="Arial"/>
        </w:rPr>
        <w:t xml:space="preserve">  (Add any specific details from Pay Policy).</w:t>
      </w:r>
    </w:p>
    <w:p w14:paraId="5A6015AD" w14:textId="09F137F4" w:rsidR="00F10B86" w:rsidRPr="00B60222" w:rsidRDefault="00456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2F308B" w:rsidRPr="00B60222">
        <w:rPr>
          <w:rFonts w:ascii="Arial" w:hAnsi="Arial" w:cs="Arial"/>
        </w:rPr>
        <w:t xml:space="preserve">Salary £__________ </w:t>
      </w:r>
      <w:r w:rsidR="00F10676" w:rsidRPr="00B60222">
        <w:rPr>
          <w:rFonts w:ascii="Arial" w:hAnsi="Arial" w:cs="Arial"/>
        </w:rPr>
        <w:t xml:space="preserve">plus £1,925 represents an increase of ___%, leaving __% to be paid via </w:t>
      </w:r>
      <w:r>
        <w:rPr>
          <w:rFonts w:ascii="Arial" w:hAnsi="Arial" w:cs="Arial"/>
        </w:rPr>
        <w:t xml:space="preserve">an </w:t>
      </w:r>
      <w:r w:rsidR="00F10676" w:rsidRPr="00B60222">
        <w:rPr>
          <w:rFonts w:ascii="Arial" w:hAnsi="Arial" w:cs="Arial"/>
        </w:rPr>
        <w:t xml:space="preserve">honorarium of </w:t>
      </w:r>
      <w:r w:rsidR="00B91D8E" w:rsidRPr="00B60222">
        <w:rPr>
          <w:rFonts w:ascii="Arial" w:hAnsi="Arial" w:cs="Arial"/>
        </w:rPr>
        <w:t>£_____</w:t>
      </w:r>
    </w:p>
    <w:p w14:paraId="03F59F50" w14:textId="59F4CB33" w:rsidR="00B91D8E" w:rsidRPr="00B60222" w:rsidRDefault="00B91D8E">
      <w:pPr>
        <w:rPr>
          <w:rFonts w:ascii="Arial" w:hAnsi="Arial" w:cs="Arial"/>
        </w:rPr>
      </w:pPr>
      <w:r w:rsidRPr="00B60222">
        <w:rPr>
          <w:rFonts w:ascii="Arial" w:hAnsi="Arial" w:cs="Arial"/>
        </w:rPr>
        <w:t xml:space="preserve">I hope that this request will be viewed </w:t>
      </w:r>
      <w:proofErr w:type="gramStart"/>
      <w:r w:rsidRPr="00B60222">
        <w:rPr>
          <w:rFonts w:ascii="Arial" w:hAnsi="Arial" w:cs="Arial"/>
        </w:rPr>
        <w:t>favourably</w:t>
      </w:r>
      <w:proofErr w:type="gramEnd"/>
      <w:r w:rsidRPr="00B60222">
        <w:rPr>
          <w:rFonts w:ascii="Arial" w:hAnsi="Arial" w:cs="Arial"/>
        </w:rPr>
        <w:t xml:space="preserve"> and an honorarium awarded to help </w:t>
      </w:r>
      <w:r w:rsidR="001959FF" w:rsidRPr="00B60222">
        <w:rPr>
          <w:rFonts w:ascii="Arial" w:hAnsi="Arial" w:cs="Arial"/>
        </w:rPr>
        <w:t>redress the unique and unfair circumstances presented by this year’s pay awards.</w:t>
      </w:r>
    </w:p>
    <w:p w14:paraId="50919FEF" w14:textId="77777777" w:rsidR="001959FF" w:rsidRPr="00B60222" w:rsidRDefault="001959FF">
      <w:pPr>
        <w:rPr>
          <w:rFonts w:ascii="Arial" w:hAnsi="Arial" w:cs="Arial"/>
        </w:rPr>
      </w:pPr>
    </w:p>
    <w:p w14:paraId="1CFC4B16" w14:textId="77777777" w:rsidR="001959FF" w:rsidRPr="00B60222" w:rsidRDefault="001959FF">
      <w:pPr>
        <w:rPr>
          <w:rFonts w:ascii="Arial" w:hAnsi="Arial" w:cs="Arial"/>
        </w:rPr>
      </w:pPr>
    </w:p>
    <w:p w14:paraId="56086E77" w14:textId="77777777" w:rsidR="007649A7" w:rsidRPr="00B60222" w:rsidRDefault="007649A7">
      <w:pPr>
        <w:rPr>
          <w:rFonts w:ascii="Arial" w:hAnsi="Arial" w:cs="Arial"/>
        </w:rPr>
      </w:pPr>
    </w:p>
    <w:p w14:paraId="0DE07EFE" w14:textId="77777777" w:rsidR="00EC4CC2" w:rsidRPr="00B60222" w:rsidRDefault="00EC4CC2">
      <w:pPr>
        <w:rPr>
          <w:rFonts w:ascii="Arial" w:hAnsi="Arial" w:cs="Arial"/>
        </w:rPr>
      </w:pPr>
    </w:p>
    <w:sectPr w:rsidR="00EC4CC2" w:rsidRPr="00B60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71"/>
    <w:rsid w:val="0004399F"/>
    <w:rsid w:val="000B1D40"/>
    <w:rsid w:val="0012439F"/>
    <w:rsid w:val="001959FF"/>
    <w:rsid w:val="002F308B"/>
    <w:rsid w:val="003E56A4"/>
    <w:rsid w:val="003F2F96"/>
    <w:rsid w:val="004055C0"/>
    <w:rsid w:val="00445671"/>
    <w:rsid w:val="004562D2"/>
    <w:rsid w:val="00540A13"/>
    <w:rsid w:val="005628C2"/>
    <w:rsid w:val="005F6E44"/>
    <w:rsid w:val="00636191"/>
    <w:rsid w:val="006E5042"/>
    <w:rsid w:val="007649A7"/>
    <w:rsid w:val="008A7B07"/>
    <w:rsid w:val="00B4671A"/>
    <w:rsid w:val="00B60222"/>
    <w:rsid w:val="00B91D8E"/>
    <w:rsid w:val="00BE2DA7"/>
    <w:rsid w:val="00CB3BB7"/>
    <w:rsid w:val="00D665B6"/>
    <w:rsid w:val="00E135C0"/>
    <w:rsid w:val="00EC4CC2"/>
    <w:rsid w:val="00F10676"/>
    <w:rsid w:val="00F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79BC"/>
  <w15:chartTrackingRefBased/>
  <w15:docId w15:val="{79861C8F-7978-4E0C-ACE5-683C344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13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6" ma:contentTypeDescription="Create a new document." ma:contentTypeScope="" ma:versionID="5554e3ce0556106c755cf6df35f1c867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0da9d639eff0fd3e8a183c5c91ff254c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9ac3ec-5a88-4949-9178-0a1d0cc47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bcf7df-3235-4fd4-9519-8be5ca74ebb7}" ma:internalName="TaxCatchAll" ma:showField="CatchAllData" ma:web="e1cd3baf-de16-470e-9b68-bc82e4b46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90FAE-7D22-4A4A-8C75-39E4F5FF55B8}"/>
</file>

<file path=customXml/itemProps2.xml><?xml version="1.0" encoding="utf-8"?>
<ds:datastoreItem xmlns:ds="http://schemas.openxmlformats.org/officeDocument/2006/customXml" ds:itemID="{6EE91C81-3730-4966-9A23-E0CB58604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Hatswell</dc:creator>
  <cp:keywords/>
  <dc:description/>
  <cp:lastModifiedBy>Louise Hatswell</cp:lastModifiedBy>
  <cp:revision>6</cp:revision>
  <dcterms:created xsi:type="dcterms:W3CDTF">2022-11-07T17:42:00Z</dcterms:created>
  <dcterms:modified xsi:type="dcterms:W3CDTF">2022-11-08T11:39:00Z</dcterms:modified>
</cp:coreProperties>
</file>